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76CAC4" w14:textId="60A01C58" w:rsidR="00F13A46" w:rsidRPr="00E82B5F" w:rsidRDefault="00A221E8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2604">
        <w:rPr>
          <w:rFonts w:ascii="Times New Roman" w:eastAsia="Times New Roman" w:hAnsi="Times New Roman"/>
          <w:sz w:val="28"/>
          <w:szCs w:val="28"/>
          <w:lang w:eastAsia="ru-RU"/>
        </w:rPr>
        <w:t>28.08.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C497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№ </w:t>
      </w:r>
      <w:r w:rsidR="005C2604">
        <w:rPr>
          <w:rFonts w:ascii="Times New Roman" w:eastAsia="Times New Roman" w:hAnsi="Times New Roman"/>
          <w:sz w:val="28"/>
          <w:szCs w:val="28"/>
          <w:lang w:eastAsia="ru-RU"/>
        </w:rPr>
        <w:t>52</w:t>
      </w:r>
    </w:p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1)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20650254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в сумме </w:t>
      </w:r>
      <w:r w:rsidR="00BB4E3A">
        <w:rPr>
          <w:rFonts w:ascii="Times New Roman" w:eastAsia="Calibri" w:hAnsi="Times New Roman" w:cs="Times New Roman"/>
          <w:sz w:val="28"/>
          <w:szCs w:val="28"/>
        </w:rPr>
        <w:t>56 816,9</w:t>
      </w:r>
      <w:r w:rsidR="00571762" w:rsidRPr="00571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460FF0C0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BB4E3A">
        <w:rPr>
          <w:rFonts w:ascii="Times New Roman" w:eastAsia="Calibri" w:hAnsi="Times New Roman" w:cs="Times New Roman"/>
          <w:sz w:val="28"/>
          <w:szCs w:val="28"/>
        </w:rPr>
        <w:t>74 984,1</w:t>
      </w:r>
      <w:r w:rsidR="00571762" w:rsidRPr="00571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3B226FFE" w14:textId="7B3EB2B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>Приложение № 1,</w:t>
      </w:r>
      <w:r w:rsidR="00DF318A" w:rsidRPr="00DF31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4E3A">
        <w:rPr>
          <w:rFonts w:ascii="Times New Roman" w:eastAsia="Calibri" w:hAnsi="Times New Roman" w:cs="Times New Roman"/>
          <w:sz w:val="28"/>
          <w:szCs w:val="28"/>
        </w:rPr>
        <w:t xml:space="preserve">2, </w:t>
      </w:r>
      <w:r w:rsidRPr="00DF318A">
        <w:rPr>
          <w:rFonts w:ascii="Times New Roman" w:eastAsia="Calibri" w:hAnsi="Times New Roman" w:cs="Times New Roman"/>
          <w:sz w:val="28"/>
          <w:szCs w:val="28"/>
        </w:rPr>
        <w:t>3, 4, 5, 6</w:t>
      </w:r>
      <w:r w:rsidR="00DF318A" w:rsidRPr="00DF318A">
        <w:rPr>
          <w:rFonts w:ascii="Times New Roman" w:eastAsia="Calibri" w:hAnsi="Times New Roman" w:cs="Times New Roman"/>
          <w:sz w:val="28"/>
          <w:szCs w:val="28"/>
        </w:rPr>
        <w:t>,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к решению Совета Красносельского городского поселения Гулькевичского района от </w:t>
      </w:r>
      <w:r w:rsidR="00DF318A" w:rsidRPr="00DF318A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AC497B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3, 4, 5</w:t>
      </w:r>
      <w:r w:rsidR="00BB4E3A">
        <w:rPr>
          <w:rFonts w:ascii="Times New Roman" w:eastAsia="Calibri" w:hAnsi="Times New Roman" w:cs="Times New Roman"/>
          <w:sz w:val="28"/>
          <w:szCs w:val="28"/>
        </w:rPr>
        <w:t>, 6,</w:t>
      </w:r>
      <w:r w:rsidR="00ED12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AC497B">
        <w:rPr>
          <w:rFonts w:ascii="Times New Roman" w:eastAsia="Calibri" w:hAnsi="Times New Roman" w:cs="Times New Roman"/>
          <w:sz w:val="28"/>
          <w:szCs w:val="28"/>
        </w:rPr>
        <w:lastRenderedPageBreak/>
        <w:t>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5453C24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5. Решение вступает в силу со дня его опубликования.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1BAB9" w14:textId="5C91981C" w:rsidR="00AC497B" w:rsidRDefault="00AC497B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</w:t>
      </w:r>
    </w:p>
    <w:p w14:paraId="4B80209E" w14:textId="77777777" w:rsidR="00AC497B" w:rsidRPr="00AC497B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Красносельского городского </w:t>
      </w:r>
    </w:p>
    <w:p w14:paraId="0DAFF7AA" w14:textId="0D703E05" w:rsidR="00AC497B" w:rsidRPr="00CA16BF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Гулькевичского района </w:t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М.С.Баева</w:t>
      </w:r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D90D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62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FC238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CDA2A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FD9C2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34CC53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3FBDF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D943ED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D7B30F1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7BDBB7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73CC4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FA9F8D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A0D634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6DD666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489B" w14:textId="77777777" w:rsidR="00090F27" w:rsidRDefault="00090F27" w:rsidP="00EC0981">
      <w:pPr>
        <w:spacing w:after="0" w:line="240" w:lineRule="auto"/>
      </w:pPr>
      <w:r>
        <w:separator/>
      </w:r>
    </w:p>
  </w:endnote>
  <w:endnote w:type="continuationSeparator" w:id="0">
    <w:p w14:paraId="3A50F75E" w14:textId="77777777" w:rsidR="00090F27" w:rsidRDefault="00090F27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41A22" w14:textId="77777777" w:rsidR="00090F27" w:rsidRDefault="00090F27" w:rsidP="00EC0981">
      <w:pPr>
        <w:spacing w:after="0" w:line="240" w:lineRule="auto"/>
      </w:pPr>
      <w:r>
        <w:separator/>
      </w:r>
    </w:p>
  </w:footnote>
  <w:footnote w:type="continuationSeparator" w:id="0">
    <w:p w14:paraId="5EA210CD" w14:textId="77777777" w:rsidR="00090F27" w:rsidRDefault="00090F27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0F2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81047"/>
    <w:rsid w:val="00585C34"/>
    <w:rsid w:val="0059218E"/>
    <w:rsid w:val="00593C36"/>
    <w:rsid w:val="00596D8A"/>
    <w:rsid w:val="005A12E6"/>
    <w:rsid w:val="005A13D6"/>
    <w:rsid w:val="005B16C6"/>
    <w:rsid w:val="005B22D9"/>
    <w:rsid w:val="005B6380"/>
    <w:rsid w:val="005C0ACF"/>
    <w:rsid w:val="005C2604"/>
    <w:rsid w:val="005C522C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7F6A"/>
    <w:rsid w:val="00691F6B"/>
    <w:rsid w:val="00695650"/>
    <w:rsid w:val="006A492B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62BA3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422E"/>
    <w:rsid w:val="007B55AD"/>
    <w:rsid w:val="007B68D9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4094C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531E"/>
    <w:rsid w:val="009C774C"/>
    <w:rsid w:val="009D2F6B"/>
    <w:rsid w:val="009D5D6C"/>
    <w:rsid w:val="009D7E5F"/>
    <w:rsid w:val="009E1A13"/>
    <w:rsid w:val="009E6711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14</cp:revision>
  <cp:lastPrinted>2025-07-11T16:16:00Z</cp:lastPrinted>
  <dcterms:created xsi:type="dcterms:W3CDTF">2025-02-18T09:51:00Z</dcterms:created>
  <dcterms:modified xsi:type="dcterms:W3CDTF">2025-08-28T10:25:00Z</dcterms:modified>
</cp:coreProperties>
</file>